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3D0" w:rsidRPr="001033D0" w:rsidRDefault="001033D0" w:rsidP="001033D0">
      <w:pPr>
        <w:jc w:val="center"/>
        <w:rPr>
          <w:rFonts w:ascii="Times New Roman" w:hAnsi="Times New Roman" w:cs="Times New Roman"/>
          <w:sz w:val="24"/>
          <w:szCs w:val="24"/>
        </w:rPr>
      </w:pPr>
      <w:r w:rsidRPr="001033D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62075" cy="888551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YLA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426" cy="90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3D0" w:rsidRPr="001033D0" w:rsidRDefault="001033D0" w:rsidP="001033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33D0" w:rsidRPr="001033D0" w:rsidRDefault="001033D0" w:rsidP="001033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3D0">
        <w:rPr>
          <w:rFonts w:ascii="Times New Roman" w:hAnsi="Times New Roman" w:cs="Times New Roman"/>
          <w:b/>
          <w:sz w:val="24"/>
          <w:szCs w:val="24"/>
        </w:rPr>
        <w:t xml:space="preserve">I COUNT: TEXAS AND THE CENSUS </w:t>
      </w:r>
    </w:p>
    <w:p w:rsidR="001033D0" w:rsidRPr="001033D0" w:rsidRDefault="001033D0" w:rsidP="001033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3D0" w:rsidRPr="001033D0" w:rsidRDefault="001033D0" w:rsidP="001033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3D0">
        <w:rPr>
          <w:rFonts w:ascii="Times New Roman" w:hAnsi="Times New Roman" w:cs="Times New Roman"/>
          <w:b/>
          <w:sz w:val="24"/>
          <w:szCs w:val="24"/>
        </w:rPr>
        <w:t>EXAMPLE QUIZ QUESTIONS</w:t>
      </w:r>
    </w:p>
    <w:p w:rsidR="001033D0" w:rsidRPr="001033D0" w:rsidRDefault="001033D0" w:rsidP="001033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5831" w:rsidRPr="00981E63" w:rsidRDefault="00981E63" w:rsidP="00981E6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4077" w:rsidRPr="00981E63">
        <w:rPr>
          <w:rFonts w:ascii="Times New Roman" w:hAnsi="Times New Roman" w:cs="Times New Roman"/>
          <w:sz w:val="24"/>
          <w:szCs w:val="24"/>
        </w:rPr>
        <w:t>What was the Original document that organized the United States Government called?</w:t>
      </w:r>
    </w:p>
    <w:p w:rsidR="00AE4077" w:rsidRPr="001033D0" w:rsidRDefault="00AE4077">
      <w:pPr>
        <w:rPr>
          <w:rFonts w:ascii="Times New Roman" w:hAnsi="Times New Roman" w:cs="Times New Roman"/>
          <w:sz w:val="24"/>
          <w:szCs w:val="24"/>
        </w:rPr>
      </w:pPr>
    </w:p>
    <w:p w:rsidR="00AE4077" w:rsidRPr="001033D0" w:rsidRDefault="00AE4077" w:rsidP="00AE40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33D0">
        <w:rPr>
          <w:rFonts w:ascii="Times New Roman" w:hAnsi="Times New Roman" w:cs="Times New Roman"/>
          <w:sz w:val="24"/>
          <w:szCs w:val="24"/>
        </w:rPr>
        <w:t>The United States Constitution</w:t>
      </w:r>
    </w:p>
    <w:p w:rsidR="00AE4077" w:rsidRPr="001033D0" w:rsidRDefault="00AE4077" w:rsidP="00AE40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33D0">
        <w:rPr>
          <w:rFonts w:ascii="Times New Roman" w:hAnsi="Times New Roman" w:cs="Times New Roman"/>
          <w:sz w:val="24"/>
          <w:szCs w:val="24"/>
        </w:rPr>
        <w:t>The United States Census</w:t>
      </w:r>
    </w:p>
    <w:p w:rsidR="00AE4077" w:rsidRPr="001033D0" w:rsidRDefault="00AE4077" w:rsidP="00AE40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33D0">
        <w:rPr>
          <w:rFonts w:ascii="Times New Roman" w:hAnsi="Times New Roman" w:cs="Times New Roman"/>
          <w:sz w:val="24"/>
          <w:szCs w:val="24"/>
        </w:rPr>
        <w:t>The Articles of Confederation</w:t>
      </w:r>
    </w:p>
    <w:p w:rsidR="00AE4077" w:rsidRDefault="001033D0" w:rsidP="00AE40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33D0">
        <w:rPr>
          <w:rFonts w:ascii="Times New Roman" w:hAnsi="Times New Roman" w:cs="Times New Roman"/>
          <w:sz w:val="24"/>
          <w:szCs w:val="24"/>
        </w:rPr>
        <w:t>The Federalist Papers</w:t>
      </w:r>
    </w:p>
    <w:p w:rsidR="001033D0" w:rsidRDefault="001033D0" w:rsidP="001033D0">
      <w:pPr>
        <w:rPr>
          <w:rFonts w:ascii="Times New Roman" w:hAnsi="Times New Roman" w:cs="Times New Roman"/>
          <w:sz w:val="24"/>
          <w:szCs w:val="24"/>
        </w:rPr>
      </w:pPr>
    </w:p>
    <w:p w:rsidR="001033D0" w:rsidRPr="00981E63" w:rsidRDefault="00981E63" w:rsidP="00981E6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3D0" w:rsidRPr="00981E63">
        <w:rPr>
          <w:rFonts w:ascii="Times New Roman" w:hAnsi="Times New Roman" w:cs="Times New Roman"/>
          <w:sz w:val="24"/>
          <w:szCs w:val="24"/>
        </w:rPr>
        <w:t>When is Census Day in 2020?</w:t>
      </w:r>
    </w:p>
    <w:p w:rsidR="001033D0" w:rsidRDefault="001033D0" w:rsidP="001033D0">
      <w:pPr>
        <w:rPr>
          <w:rFonts w:ascii="Times New Roman" w:hAnsi="Times New Roman" w:cs="Times New Roman"/>
          <w:sz w:val="24"/>
          <w:szCs w:val="24"/>
        </w:rPr>
      </w:pPr>
    </w:p>
    <w:p w:rsidR="001033D0" w:rsidRDefault="001033D0" w:rsidP="001033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1, 2020</w:t>
      </w:r>
    </w:p>
    <w:p w:rsidR="001033D0" w:rsidRDefault="001033D0" w:rsidP="001033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1, 2020</w:t>
      </w:r>
    </w:p>
    <w:p w:rsidR="001033D0" w:rsidRDefault="001033D0" w:rsidP="001033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1, 2020</w:t>
      </w:r>
    </w:p>
    <w:p w:rsidR="001033D0" w:rsidRDefault="001033D0" w:rsidP="001033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1, 2020</w:t>
      </w:r>
    </w:p>
    <w:p w:rsidR="001033D0" w:rsidRDefault="001033D0" w:rsidP="001033D0">
      <w:pPr>
        <w:rPr>
          <w:rFonts w:ascii="Times New Roman" w:hAnsi="Times New Roman" w:cs="Times New Roman"/>
          <w:sz w:val="24"/>
          <w:szCs w:val="24"/>
        </w:rPr>
      </w:pPr>
    </w:p>
    <w:p w:rsidR="001033D0" w:rsidRPr="00981E63" w:rsidRDefault="00981E63" w:rsidP="00981E6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3D0" w:rsidRPr="00981E63">
        <w:rPr>
          <w:rFonts w:ascii="Times New Roman" w:hAnsi="Times New Roman" w:cs="Times New Roman"/>
          <w:sz w:val="24"/>
          <w:szCs w:val="24"/>
        </w:rPr>
        <w:t>Which of the following is a purpose of the census?</w:t>
      </w:r>
    </w:p>
    <w:p w:rsidR="001033D0" w:rsidRDefault="001033D0" w:rsidP="001033D0">
      <w:pPr>
        <w:rPr>
          <w:rFonts w:ascii="Times New Roman" w:hAnsi="Times New Roman" w:cs="Times New Roman"/>
          <w:sz w:val="24"/>
          <w:szCs w:val="24"/>
        </w:rPr>
      </w:pPr>
    </w:p>
    <w:p w:rsidR="001033D0" w:rsidRDefault="001033D0" w:rsidP="001033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Determining the number of Representatives in Congress</w:t>
      </w:r>
    </w:p>
    <w:p w:rsidR="001033D0" w:rsidRDefault="001033D0" w:rsidP="001033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Distributing federal funds</w:t>
      </w:r>
    </w:p>
    <w:p w:rsidR="001033D0" w:rsidRDefault="001033D0" w:rsidP="001033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Determining the number of Presidential Electoral Votes</w:t>
      </w:r>
    </w:p>
    <w:p w:rsidR="001033D0" w:rsidRDefault="001033D0" w:rsidP="001033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of the Above</w:t>
      </w:r>
    </w:p>
    <w:p w:rsidR="001033D0" w:rsidRDefault="001033D0" w:rsidP="001033D0">
      <w:pPr>
        <w:rPr>
          <w:rFonts w:ascii="Times New Roman" w:hAnsi="Times New Roman" w:cs="Times New Roman"/>
          <w:sz w:val="24"/>
          <w:szCs w:val="24"/>
        </w:rPr>
      </w:pPr>
    </w:p>
    <w:p w:rsidR="001033D0" w:rsidRPr="00981E63" w:rsidRDefault="00981E63" w:rsidP="00981E6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3D0" w:rsidRPr="00981E63">
        <w:rPr>
          <w:rFonts w:ascii="Times New Roman" w:hAnsi="Times New Roman" w:cs="Times New Roman"/>
          <w:sz w:val="24"/>
          <w:szCs w:val="24"/>
        </w:rPr>
        <w:t xml:space="preserve">The United States Census </w:t>
      </w:r>
      <w:proofErr w:type="gramStart"/>
      <w:r w:rsidR="001033D0" w:rsidRPr="00981E63">
        <w:rPr>
          <w:rFonts w:ascii="Times New Roman" w:hAnsi="Times New Roman" w:cs="Times New Roman"/>
          <w:sz w:val="24"/>
          <w:szCs w:val="24"/>
        </w:rPr>
        <w:t>was written</w:t>
      </w:r>
      <w:proofErr w:type="gramEnd"/>
      <w:r w:rsidR="001033D0" w:rsidRPr="00981E63">
        <w:rPr>
          <w:rFonts w:ascii="Times New Roman" w:hAnsi="Times New Roman" w:cs="Times New Roman"/>
          <w:sz w:val="24"/>
          <w:szCs w:val="24"/>
        </w:rPr>
        <w:t xml:space="preserve"> into the Constitution in what year?</w:t>
      </w:r>
    </w:p>
    <w:p w:rsidR="001033D0" w:rsidRDefault="001033D0" w:rsidP="001033D0">
      <w:pPr>
        <w:rPr>
          <w:rFonts w:ascii="Times New Roman" w:hAnsi="Times New Roman" w:cs="Times New Roman"/>
          <w:sz w:val="24"/>
          <w:szCs w:val="24"/>
        </w:rPr>
      </w:pPr>
    </w:p>
    <w:p w:rsidR="001033D0" w:rsidRDefault="001033D0" w:rsidP="001033D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1776</w:t>
      </w:r>
    </w:p>
    <w:p w:rsidR="001033D0" w:rsidRDefault="001033D0" w:rsidP="001033D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1781</w:t>
      </w:r>
    </w:p>
    <w:p w:rsidR="001033D0" w:rsidRDefault="001033D0" w:rsidP="001033D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1787</w:t>
      </w:r>
    </w:p>
    <w:p w:rsidR="001033D0" w:rsidRPr="001033D0" w:rsidRDefault="001033D0" w:rsidP="001033D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1790</w:t>
      </w:r>
    </w:p>
    <w:p w:rsidR="001033D0" w:rsidRDefault="001033D0" w:rsidP="001033D0">
      <w:pPr>
        <w:rPr>
          <w:rFonts w:ascii="Times New Roman" w:hAnsi="Times New Roman" w:cs="Times New Roman"/>
          <w:sz w:val="24"/>
          <w:szCs w:val="24"/>
        </w:rPr>
      </w:pPr>
    </w:p>
    <w:p w:rsidR="001033D0" w:rsidRPr="00981E63" w:rsidRDefault="00981E63" w:rsidP="00981E6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3D0" w:rsidRPr="00981E63">
        <w:rPr>
          <w:rFonts w:ascii="Times New Roman" w:hAnsi="Times New Roman" w:cs="Times New Roman"/>
          <w:sz w:val="24"/>
          <w:szCs w:val="24"/>
        </w:rPr>
        <w:t xml:space="preserve">Which chamber of the U.S. Congress </w:t>
      </w:r>
      <w:proofErr w:type="gramStart"/>
      <w:r w:rsidR="001033D0" w:rsidRPr="00981E63">
        <w:rPr>
          <w:rFonts w:ascii="Times New Roman" w:hAnsi="Times New Roman" w:cs="Times New Roman"/>
          <w:sz w:val="24"/>
          <w:szCs w:val="24"/>
        </w:rPr>
        <w:t>is apportioned</w:t>
      </w:r>
      <w:proofErr w:type="gramEnd"/>
      <w:r w:rsidR="001033D0" w:rsidRPr="00981E63">
        <w:rPr>
          <w:rFonts w:ascii="Times New Roman" w:hAnsi="Times New Roman" w:cs="Times New Roman"/>
          <w:sz w:val="24"/>
          <w:szCs w:val="24"/>
        </w:rPr>
        <w:t xml:space="preserve"> based on the Census?</w:t>
      </w:r>
    </w:p>
    <w:p w:rsidR="001033D0" w:rsidRDefault="001033D0" w:rsidP="001033D0">
      <w:pPr>
        <w:rPr>
          <w:rFonts w:ascii="Times New Roman" w:hAnsi="Times New Roman" w:cs="Times New Roman"/>
          <w:sz w:val="24"/>
          <w:szCs w:val="24"/>
        </w:rPr>
      </w:pPr>
    </w:p>
    <w:p w:rsidR="001033D0" w:rsidRDefault="001033D0" w:rsidP="001033D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U.S. House of Representatives</w:t>
      </w:r>
    </w:p>
    <w:p w:rsidR="001033D0" w:rsidRDefault="001033D0" w:rsidP="001033D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U.S. Senate</w:t>
      </w:r>
    </w:p>
    <w:p w:rsidR="001033D0" w:rsidRDefault="001033D0" w:rsidP="001033D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U.S. Department of Commerce</w:t>
      </w:r>
    </w:p>
    <w:p w:rsidR="001033D0" w:rsidRDefault="001033D0" w:rsidP="001033D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All of the Above</w:t>
      </w:r>
    </w:p>
    <w:p w:rsidR="001033D0" w:rsidRDefault="001033D0" w:rsidP="001033D0">
      <w:pPr>
        <w:rPr>
          <w:rFonts w:ascii="Times New Roman" w:hAnsi="Times New Roman" w:cs="Times New Roman"/>
          <w:sz w:val="24"/>
          <w:szCs w:val="24"/>
        </w:rPr>
      </w:pPr>
    </w:p>
    <w:p w:rsidR="001033D0" w:rsidRPr="00981E63" w:rsidRDefault="00981E63" w:rsidP="00981E6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3D0" w:rsidRPr="00981E63">
        <w:rPr>
          <w:rFonts w:ascii="Times New Roman" w:hAnsi="Times New Roman" w:cs="Times New Roman"/>
          <w:sz w:val="24"/>
          <w:szCs w:val="24"/>
        </w:rPr>
        <w:t>To prevent states from over-counting their populations, the founding fathers decided to use census numbers to determine:</w:t>
      </w:r>
    </w:p>
    <w:p w:rsidR="001033D0" w:rsidRDefault="001033D0" w:rsidP="001033D0">
      <w:pPr>
        <w:rPr>
          <w:rFonts w:ascii="Times New Roman" w:hAnsi="Times New Roman" w:cs="Times New Roman"/>
          <w:sz w:val="24"/>
          <w:szCs w:val="24"/>
        </w:rPr>
      </w:pPr>
    </w:p>
    <w:p w:rsidR="001033D0" w:rsidRDefault="001033D0" w:rsidP="001033D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benefits</w:t>
      </w:r>
    </w:p>
    <w:p w:rsidR="001033D0" w:rsidRDefault="001033D0" w:rsidP="001033D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Seats in Congress</w:t>
      </w:r>
    </w:p>
    <w:p w:rsidR="001033D0" w:rsidRDefault="001033D0" w:rsidP="001033D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Electoral votes</w:t>
      </w:r>
    </w:p>
    <w:p w:rsidR="001033D0" w:rsidRDefault="001033D0" w:rsidP="001033D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Amount of taxation</w:t>
      </w:r>
    </w:p>
    <w:p w:rsidR="001033D0" w:rsidRDefault="001033D0" w:rsidP="001033D0">
      <w:pPr>
        <w:rPr>
          <w:rFonts w:ascii="Times New Roman" w:hAnsi="Times New Roman" w:cs="Times New Roman"/>
          <w:sz w:val="24"/>
          <w:szCs w:val="24"/>
        </w:rPr>
      </w:pPr>
    </w:p>
    <w:p w:rsidR="001033D0" w:rsidRPr="00981E63" w:rsidRDefault="00981E63" w:rsidP="00981E6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3D0" w:rsidRPr="00981E63">
        <w:rPr>
          <w:rFonts w:ascii="Times New Roman" w:hAnsi="Times New Roman" w:cs="Times New Roman"/>
          <w:sz w:val="24"/>
          <w:szCs w:val="24"/>
        </w:rPr>
        <w:t>The U.S. Census is conducted:</w:t>
      </w:r>
    </w:p>
    <w:p w:rsidR="001033D0" w:rsidRDefault="001033D0" w:rsidP="001033D0">
      <w:pPr>
        <w:rPr>
          <w:rFonts w:ascii="Times New Roman" w:hAnsi="Times New Roman" w:cs="Times New Roman"/>
          <w:sz w:val="24"/>
          <w:szCs w:val="24"/>
        </w:rPr>
      </w:pPr>
    </w:p>
    <w:p w:rsidR="001033D0" w:rsidRDefault="001033D0" w:rsidP="001033D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 year</w:t>
      </w:r>
    </w:p>
    <w:p w:rsidR="001033D0" w:rsidRDefault="001033D0" w:rsidP="001033D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 2 years</w:t>
      </w:r>
    </w:p>
    <w:p w:rsidR="001033D0" w:rsidRDefault="001033D0" w:rsidP="001033D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 5 years</w:t>
      </w:r>
    </w:p>
    <w:p w:rsidR="001033D0" w:rsidRDefault="001033D0" w:rsidP="001033D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 10 years</w:t>
      </w:r>
    </w:p>
    <w:p w:rsidR="001033D0" w:rsidRDefault="001033D0" w:rsidP="001033D0">
      <w:pPr>
        <w:rPr>
          <w:rFonts w:ascii="Times New Roman" w:hAnsi="Times New Roman" w:cs="Times New Roman"/>
          <w:sz w:val="24"/>
          <w:szCs w:val="24"/>
        </w:rPr>
      </w:pPr>
    </w:p>
    <w:p w:rsidR="001033D0" w:rsidRPr="00981E63" w:rsidRDefault="00981E63" w:rsidP="00981E6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BF7" w:rsidRPr="00981E63">
        <w:rPr>
          <w:rFonts w:ascii="Times New Roman" w:hAnsi="Times New Roman" w:cs="Times New Roman"/>
          <w:sz w:val="24"/>
          <w:szCs w:val="24"/>
        </w:rPr>
        <w:t>Historical Census Records are often used to research:</w:t>
      </w:r>
    </w:p>
    <w:p w:rsidR="00685BF7" w:rsidRDefault="00685BF7" w:rsidP="001033D0">
      <w:pPr>
        <w:rPr>
          <w:rFonts w:ascii="Times New Roman" w:hAnsi="Times New Roman" w:cs="Times New Roman"/>
          <w:sz w:val="24"/>
          <w:szCs w:val="24"/>
        </w:rPr>
      </w:pPr>
    </w:p>
    <w:p w:rsidR="00685BF7" w:rsidRPr="00685BF7" w:rsidRDefault="00685BF7" w:rsidP="00685BF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85BF7">
        <w:rPr>
          <w:rFonts w:ascii="Times New Roman" w:hAnsi="Times New Roman" w:cs="Times New Roman"/>
          <w:sz w:val="24"/>
          <w:szCs w:val="24"/>
        </w:rPr>
        <w:t>Migration patters</w:t>
      </w:r>
    </w:p>
    <w:p w:rsidR="00685BF7" w:rsidRDefault="00685BF7" w:rsidP="00685BF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Demographic data</w:t>
      </w:r>
    </w:p>
    <w:p w:rsidR="00685BF7" w:rsidRDefault="00685BF7" w:rsidP="00685BF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Family history</w:t>
      </w:r>
    </w:p>
    <w:p w:rsidR="00685BF7" w:rsidRDefault="00685BF7" w:rsidP="00685BF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of the Above</w:t>
      </w:r>
    </w:p>
    <w:p w:rsidR="00685BF7" w:rsidRDefault="00685BF7" w:rsidP="00685BF7">
      <w:pPr>
        <w:rPr>
          <w:rFonts w:ascii="Times New Roman" w:hAnsi="Times New Roman" w:cs="Times New Roman"/>
          <w:sz w:val="24"/>
          <w:szCs w:val="24"/>
        </w:rPr>
      </w:pPr>
    </w:p>
    <w:p w:rsidR="00685BF7" w:rsidRPr="00981E63" w:rsidRDefault="00981E63" w:rsidP="00981E6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BF7" w:rsidRPr="00981E63">
        <w:rPr>
          <w:rFonts w:ascii="Times New Roman" w:hAnsi="Times New Roman" w:cs="Times New Roman"/>
          <w:sz w:val="24"/>
          <w:szCs w:val="24"/>
        </w:rPr>
        <w:t>Texas has a history of being:</w:t>
      </w:r>
    </w:p>
    <w:p w:rsidR="00685BF7" w:rsidRDefault="00685BF7" w:rsidP="00685BF7">
      <w:pPr>
        <w:rPr>
          <w:rFonts w:ascii="Times New Roman" w:hAnsi="Times New Roman" w:cs="Times New Roman"/>
          <w:sz w:val="24"/>
          <w:szCs w:val="24"/>
        </w:rPr>
      </w:pPr>
    </w:p>
    <w:p w:rsidR="00685BF7" w:rsidRDefault="00685BF7" w:rsidP="00685BF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Over-counted</w:t>
      </w:r>
    </w:p>
    <w:p w:rsidR="00685BF7" w:rsidRDefault="00685BF7" w:rsidP="00685BF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Under-counted</w:t>
      </w:r>
    </w:p>
    <w:p w:rsidR="00685BF7" w:rsidRDefault="00685BF7" w:rsidP="00685BF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Accurately-counted</w:t>
      </w:r>
    </w:p>
    <w:p w:rsidR="00685BF7" w:rsidRDefault="00685BF7" w:rsidP="00685BF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85B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Counted by mail</w:t>
      </w:r>
    </w:p>
    <w:p w:rsidR="00685BF7" w:rsidRDefault="00685BF7" w:rsidP="00685BF7">
      <w:pPr>
        <w:rPr>
          <w:rFonts w:ascii="Times New Roman" w:hAnsi="Times New Roman" w:cs="Times New Roman"/>
          <w:sz w:val="24"/>
          <w:szCs w:val="24"/>
        </w:rPr>
      </w:pPr>
    </w:p>
    <w:p w:rsidR="00685BF7" w:rsidRPr="00981E63" w:rsidRDefault="00981E63" w:rsidP="00981E6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BF7" w:rsidRPr="00981E63">
        <w:rPr>
          <w:rFonts w:ascii="Times New Roman" w:hAnsi="Times New Roman" w:cs="Times New Roman"/>
          <w:sz w:val="24"/>
          <w:szCs w:val="24"/>
        </w:rPr>
        <w:t>Which of the following is NOT an example of a traditionally “hard-to-count” population?</w:t>
      </w:r>
    </w:p>
    <w:p w:rsidR="00685BF7" w:rsidRDefault="00685BF7" w:rsidP="00685BF7">
      <w:pPr>
        <w:rPr>
          <w:rFonts w:ascii="Times New Roman" w:hAnsi="Times New Roman" w:cs="Times New Roman"/>
          <w:sz w:val="24"/>
          <w:szCs w:val="24"/>
        </w:rPr>
      </w:pPr>
    </w:p>
    <w:p w:rsidR="00685BF7" w:rsidRDefault="00685BF7" w:rsidP="00685BF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Unemployed populations</w:t>
      </w:r>
    </w:p>
    <w:p w:rsidR="00685BF7" w:rsidRDefault="00685BF7" w:rsidP="00685BF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Immigrant populations</w:t>
      </w:r>
    </w:p>
    <w:p w:rsidR="00685BF7" w:rsidRDefault="00685BF7" w:rsidP="00685BF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Low-income populations</w:t>
      </w:r>
    </w:p>
    <w:p w:rsidR="00685BF7" w:rsidRDefault="00685BF7" w:rsidP="00685BF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Minority populations</w:t>
      </w:r>
    </w:p>
    <w:p w:rsidR="00685BF7" w:rsidRDefault="00685BF7" w:rsidP="00685BF7">
      <w:pPr>
        <w:rPr>
          <w:rFonts w:ascii="Times New Roman" w:hAnsi="Times New Roman" w:cs="Times New Roman"/>
          <w:sz w:val="24"/>
          <w:szCs w:val="24"/>
        </w:rPr>
      </w:pPr>
    </w:p>
    <w:p w:rsidR="00685BF7" w:rsidRPr="00981E63" w:rsidRDefault="00685BF7" w:rsidP="00981E6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81E63">
        <w:rPr>
          <w:rFonts w:ascii="Times New Roman" w:hAnsi="Times New Roman" w:cs="Times New Roman"/>
          <w:sz w:val="24"/>
          <w:szCs w:val="24"/>
        </w:rPr>
        <w:t>Funding for which of the following is NOT dependent on the count of people in the Census?</w:t>
      </w:r>
    </w:p>
    <w:p w:rsidR="00685BF7" w:rsidRDefault="00685BF7" w:rsidP="00685BF7">
      <w:pPr>
        <w:rPr>
          <w:rFonts w:ascii="Times New Roman" w:hAnsi="Times New Roman" w:cs="Times New Roman"/>
          <w:sz w:val="24"/>
          <w:szCs w:val="24"/>
        </w:rPr>
      </w:pPr>
    </w:p>
    <w:p w:rsidR="00685BF7" w:rsidRDefault="00685BF7" w:rsidP="00685BF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Disaster response assistance</w:t>
      </w:r>
    </w:p>
    <w:p w:rsidR="00685BF7" w:rsidRDefault="00685BF7" w:rsidP="00685BF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Internet speed</w:t>
      </w:r>
    </w:p>
    <w:p w:rsidR="00685BF7" w:rsidRDefault="00685BF7" w:rsidP="00685BF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Roads and highways</w:t>
      </w:r>
    </w:p>
    <w:p w:rsidR="00685BF7" w:rsidRDefault="00685BF7" w:rsidP="00685BF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Schools</w:t>
      </w:r>
    </w:p>
    <w:p w:rsidR="00685BF7" w:rsidRDefault="00685BF7" w:rsidP="00685BF7">
      <w:pPr>
        <w:rPr>
          <w:rFonts w:ascii="Times New Roman" w:hAnsi="Times New Roman" w:cs="Times New Roman"/>
          <w:sz w:val="24"/>
          <w:szCs w:val="24"/>
        </w:rPr>
      </w:pPr>
    </w:p>
    <w:p w:rsidR="00685BF7" w:rsidRPr="00981E63" w:rsidRDefault="00981E63" w:rsidP="00981E6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BF7" w:rsidRPr="00981E63">
        <w:rPr>
          <w:rFonts w:ascii="Times New Roman" w:hAnsi="Times New Roman" w:cs="Times New Roman"/>
          <w:sz w:val="24"/>
          <w:szCs w:val="24"/>
        </w:rPr>
        <w:t>How much money do state and local communities lose for each person not counted in the Census?</w:t>
      </w:r>
    </w:p>
    <w:p w:rsidR="00685BF7" w:rsidRDefault="00685BF7" w:rsidP="00685BF7">
      <w:pPr>
        <w:rPr>
          <w:rFonts w:ascii="Times New Roman" w:hAnsi="Times New Roman" w:cs="Times New Roman"/>
          <w:sz w:val="24"/>
          <w:szCs w:val="24"/>
        </w:rPr>
      </w:pPr>
    </w:p>
    <w:p w:rsidR="00685BF7" w:rsidRDefault="00685BF7" w:rsidP="00685BF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$500</w:t>
      </w:r>
    </w:p>
    <w:p w:rsidR="00685BF7" w:rsidRDefault="00685BF7" w:rsidP="00685BF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$1500</w:t>
      </w:r>
    </w:p>
    <w:p w:rsidR="00685BF7" w:rsidRDefault="00685BF7" w:rsidP="00685BF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$2500</w:t>
      </w:r>
    </w:p>
    <w:p w:rsidR="00685BF7" w:rsidRDefault="00685BF7" w:rsidP="00685BF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$3500</w:t>
      </w:r>
    </w:p>
    <w:p w:rsidR="00685BF7" w:rsidRDefault="00685BF7" w:rsidP="00685BF7">
      <w:pPr>
        <w:rPr>
          <w:rFonts w:ascii="Times New Roman" w:hAnsi="Times New Roman" w:cs="Times New Roman"/>
          <w:sz w:val="24"/>
          <w:szCs w:val="24"/>
        </w:rPr>
      </w:pPr>
    </w:p>
    <w:p w:rsidR="00685BF7" w:rsidRPr="00981E63" w:rsidRDefault="00981E63" w:rsidP="00981E6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BF7" w:rsidRPr="00981E63">
        <w:rPr>
          <w:rFonts w:ascii="Times New Roman" w:hAnsi="Times New Roman" w:cs="Times New Roman"/>
          <w:sz w:val="24"/>
          <w:szCs w:val="24"/>
        </w:rPr>
        <w:t>How can a person respond to the U.S. Census?</w:t>
      </w:r>
    </w:p>
    <w:p w:rsidR="00685BF7" w:rsidRDefault="00685BF7" w:rsidP="00685BF7">
      <w:pPr>
        <w:rPr>
          <w:rFonts w:ascii="Times New Roman" w:hAnsi="Times New Roman" w:cs="Times New Roman"/>
          <w:sz w:val="24"/>
          <w:szCs w:val="24"/>
        </w:rPr>
      </w:pPr>
    </w:p>
    <w:p w:rsidR="00685BF7" w:rsidRDefault="00685BF7" w:rsidP="00685BF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Mail</w:t>
      </w:r>
    </w:p>
    <w:p w:rsidR="00685BF7" w:rsidRDefault="00685BF7" w:rsidP="00685BF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</w:t>
      </w:r>
    </w:p>
    <w:p w:rsidR="00685BF7" w:rsidRDefault="00685BF7" w:rsidP="00685BF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Online</w:t>
      </w:r>
    </w:p>
    <w:p w:rsidR="00685BF7" w:rsidRDefault="00685BF7" w:rsidP="00685BF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of the Above</w:t>
      </w:r>
    </w:p>
    <w:p w:rsidR="00685BF7" w:rsidRDefault="00685BF7" w:rsidP="00685BF7">
      <w:pPr>
        <w:rPr>
          <w:rFonts w:ascii="Times New Roman" w:hAnsi="Times New Roman" w:cs="Times New Roman"/>
          <w:sz w:val="24"/>
          <w:szCs w:val="24"/>
        </w:rPr>
      </w:pPr>
    </w:p>
    <w:p w:rsidR="00685BF7" w:rsidRPr="00981E63" w:rsidRDefault="00981E63" w:rsidP="00981E6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BF7" w:rsidRPr="00981E63">
        <w:rPr>
          <w:rFonts w:ascii="Times New Roman" w:hAnsi="Times New Roman" w:cs="Times New Roman"/>
          <w:sz w:val="24"/>
          <w:szCs w:val="24"/>
        </w:rPr>
        <w:t>Which of the following is a local resource for getting assistance with the Census?</w:t>
      </w:r>
    </w:p>
    <w:p w:rsidR="00685BF7" w:rsidRDefault="00685BF7" w:rsidP="00685BF7">
      <w:pPr>
        <w:rPr>
          <w:rFonts w:ascii="Times New Roman" w:hAnsi="Times New Roman" w:cs="Times New Roman"/>
          <w:sz w:val="24"/>
          <w:szCs w:val="24"/>
        </w:rPr>
      </w:pPr>
    </w:p>
    <w:p w:rsidR="00685BF7" w:rsidRDefault="00685BF7" w:rsidP="00685BF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Fire Department</w:t>
      </w:r>
    </w:p>
    <w:p w:rsidR="00685BF7" w:rsidRDefault="00D6689D" w:rsidP="00685BF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Police Department</w:t>
      </w:r>
    </w:p>
    <w:p w:rsidR="00D6689D" w:rsidRDefault="00D6689D" w:rsidP="00685BF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Library</w:t>
      </w:r>
    </w:p>
    <w:p w:rsidR="00D6689D" w:rsidRDefault="00D6689D" w:rsidP="00685BF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School Principals</w:t>
      </w:r>
    </w:p>
    <w:p w:rsidR="00D6689D" w:rsidRDefault="00D6689D" w:rsidP="00D6689D">
      <w:pPr>
        <w:rPr>
          <w:rFonts w:ascii="Times New Roman" w:hAnsi="Times New Roman" w:cs="Times New Roman"/>
          <w:sz w:val="24"/>
          <w:szCs w:val="24"/>
        </w:rPr>
      </w:pPr>
    </w:p>
    <w:p w:rsidR="00D6689D" w:rsidRPr="00981E63" w:rsidRDefault="00981E63" w:rsidP="00981E6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689D" w:rsidRPr="00981E63">
        <w:rPr>
          <w:rFonts w:ascii="Times New Roman" w:hAnsi="Times New Roman" w:cs="Times New Roman"/>
          <w:sz w:val="24"/>
          <w:szCs w:val="24"/>
        </w:rPr>
        <w:t>Who of the following individuals should NOT be included in the household count of people on the Census form?</w:t>
      </w:r>
    </w:p>
    <w:p w:rsidR="00D6689D" w:rsidRDefault="00D6689D" w:rsidP="00D6689D">
      <w:pPr>
        <w:rPr>
          <w:rFonts w:ascii="Times New Roman" w:hAnsi="Times New Roman" w:cs="Times New Roman"/>
          <w:sz w:val="24"/>
          <w:szCs w:val="24"/>
        </w:rPr>
      </w:pPr>
    </w:p>
    <w:p w:rsidR="00D6689D" w:rsidRDefault="00D6689D" w:rsidP="00D6689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Babies that were not born yet as of April 1, 2020</w:t>
      </w:r>
    </w:p>
    <w:p w:rsidR="00D6689D" w:rsidRDefault="00D6689D" w:rsidP="00D6689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Green-card holders</w:t>
      </w:r>
    </w:p>
    <w:p w:rsidR="00D6689D" w:rsidRDefault="00D6689D" w:rsidP="00D6689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Undocumented immigrants</w:t>
      </w:r>
    </w:p>
    <w:p w:rsidR="00D6689D" w:rsidRDefault="00D6689D" w:rsidP="00D6689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of the above</w:t>
      </w:r>
    </w:p>
    <w:p w:rsidR="00D6689D" w:rsidRDefault="00D6689D" w:rsidP="00D6689D">
      <w:pPr>
        <w:rPr>
          <w:rFonts w:ascii="Times New Roman" w:hAnsi="Times New Roman" w:cs="Times New Roman"/>
          <w:sz w:val="24"/>
          <w:szCs w:val="24"/>
        </w:rPr>
      </w:pPr>
    </w:p>
    <w:p w:rsidR="00D6689D" w:rsidRPr="00981E63" w:rsidRDefault="00981E63" w:rsidP="00981E6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689D" w:rsidRPr="00981E63">
        <w:rPr>
          <w:rFonts w:ascii="Times New Roman" w:hAnsi="Times New Roman" w:cs="Times New Roman"/>
          <w:sz w:val="24"/>
          <w:szCs w:val="24"/>
        </w:rPr>
        <w:t>The Census Bureau is permitted to share responses to the Census form with:</w:t>
      </w:r>
    </w:p>
    <w:p w:rsidR="00D6689D" w:rsidRDefault="00D6689D" w:rsidP="00D6689D">
      <w:pPr>
        <w:rPr>
          <w:rFonts w:ascii="Times New Roman" w:hAnsi="Times New Roman" w:cs="Times New Roman"/>
          <w:sz w:val="24"/>
          <w:szCs w:val="24"/>
        </w:rPr>
      </w:pPr>
    </w:p>
    <w:p w:rsidR="00D6689D" w:rsidRDefault="00D6689D" w:rsidP="00D6689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Landlords</w:t>
      </w:r>
    </w:p>
    <w:p w:rsidR="00D6689D" w:rsidRDefault="00D6689D" w:rsidP="00D6689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Law enforcement</w:t>
      </w:r>
    </w:p>
    <w:p w:rsidR="00D6689D" w:rsidRDefault="00D6689D" w:rsidP="00D6689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Immigration officials</w:t>
      </w:r>
    </w:p>
    <w:p w:rsidR="00AB5E7F" w:rsidRDefault="00D6689D" w:rsidP="00AB5E7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 of the above</w:t>
      </w:r>
    </w:p>
    <w:p w:rsidR="00AB5E7F" w:rsidRDefault="00AB5E7F" w:rsidP="00AB5E7F">
      <w:pPr>
        <w:rPr>
          <w:rFonts w:ascii="Times New Roman" w:hAnsi="Times New Roman" w:cs="Times New Roman"/>
          <w:sz w:val="24"/>
          <w:szCs w:val="24"/>
        </w:rPr>
      </w:pPr>
    </w:p>
    <w:p w:rsidR="00AB5E7F" w:rsidRDefault="00AB5E7F" w:rsidP="00AB5E7F">
      <w:pPr>
        <w:rPr>
          <w:rFonts w:ascii="Times New Roman" w:hAnsi="Times New Roman" w:cs="Times New Roman"/>
          <w:sz w:val="24"/>
          <w:szCs w:val="24"/>
        </w:rPr>
      </w:pPr>
    </w:p>
    <w:p w:rsidR="00AB5E7F" w:rsidRPr="00AB5E7F" w:rsidRDefault="00AB5E7F" w:rsidP="00AB5E7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B5E7F">
        <w:rPr>
          <w:rFonts w:ascii="Times New Roman" w:hAnsi="Times New Roman" w:cs="Times New Roman"/>
          <w:color w:val="FF0000"/>
          <w:sz w:val="24"/>
          <w:szCs w:val="24"/>
        </w:rPr>
        <w:t>Answers:  1.C; 2.B; 3.D; 4.C; 5.A; 6.D; 7.D; 8.D; 9.B; 10.A; 11.B; 12.B; 13.D; 14.C; 15.A; 16.D</w:t>
      </w:r>
    </w:p>
    <w:p w:rsidR="00981E63" w:rsidRDefault="00981E63" w:rsidP="00981E63">
      <w:pPr>
        <w:rPr>
          <w:rFonts w:ascii="Times New Roman" w:hAnsi="Times New Roman" w:cs="Times New Roman"/>
          <w:sz w:val="24"/>
          <w:szCs w:val="24"/>
        </w:rPr>
      </w:pPr>
    </w:p>
    <w:p w:rsidR="00AB5E7F" w:rsidRDefault="00AB5E7F" w:rsidP="00981E6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81E63" w:rsidRDefault="00981E63" w:rsidP="00981E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Open ended Questions:</w:t>
      </w:r>
    </w:p>
    <w:p w:rsidR="00981E63" w:rsidRDefault="00981E63" w:rsidP="00981E63">
      <w:pPr>
        <w:rPr>
          <w:rFonts w:ascii="Times New Roman" w:hAnsi="Times New Roman" w:cs="Times New Roman"/>
          <w:sz w:val="24"/>
          <w:szCs w:val="24"/>
        </w:rPr>
      </w:pPr>
    </w:p>
    <w:p w:rsidR="00981E63" w:rsidRDefault="00981E63" w:rsidP="00981E6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why responding the census is important to local communities.</w:t>
      </w:r>
    </w:p>
    <w:p w:rsidR="00981E63" w:rsidRDefault="00981E63" w:rsidP="00981E6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why the census </w:t>
      </w:r>
      <w:proofErr w:type="gramStart"/>
      <w:r>
        <w:rPr>
          <w:rFonts w:ascii="Times New Roman" w:hAnsi="Times New Roman" w:cs="Times New Roman"/>
          <w:sz w:val="24"/>
          <w:szCs w:val="24"/>
        </w:rPr>
        <w:t>was created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81E63" w:rsidRDefault="00981E63" w:rsidP="00981E6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examples, explain how the census affects local community funding.</w:t>
      </w:r>
    </w:p>
    <w:p w:rsidR="00981E63" w:rsidRDefault="00981E63" w:rsidP="00981E6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would an under-count affect the political power of Texas communities?</w:t>
      </w:r>
    </w:p>
    <w:p w:rsidR="00981E63" w:rsidRDefault="00981E63" w:rsidP="00981E6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examples, explain how </w:t>
      </w:r>
      <w:r w:rsidR="00FD05FF">
        <w:rPr>
          <w:rFonts w:ascii="Times New Roman" w:hAnsi="Times New Roman" w:cs="Times New Roman"/>
          <w:sz w:val="24"/>
          <w:szCs w:val="24"/>
        </w:rPr>
        <w:t xml:space="preserve">people can be sure their information </w:t>
      </w:r>
      <w:proofErr w:type="gramStart"/>
      <w:r w:rsidR="00FD05FF">
        <w:rPr>
          <w:rFonts w:ascii="Times New Roman" w:hAnsi="Times New Roman" w:cs="Times New Roman"/>
          <w:sz w:val="24"/>
          <w:szCs w:val="24"/>
        </w:rPr>
        <w:t>will not be shared</w:t>
      </w:r>
      <w:proofErr w:type="gramEnd"/>
      <w:r w:rsidR="00FD05FF">
        <w:rPr>
          <w:rFonts w:ascii="Times New Roman" w:hAnsi="Times New Roman" w:cs="Times New Roman"/>
          <w:sz w:val="24"/>
          <w:szCs w:val="24"/>
        </w:rPr>
        <w:t xml:space="preserve"> if they respond to the census.</w:t>
      </w:r>
    </w:p>
    <w:p w:rsidR="00FD05FF" w:rsidRDefault="00FD05FF" w:rsidP="00981E6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why a complete count should be important to Texans in the 2020 census.</w:t>
      </w:r>
    </w:p>
    <w:p w:rsidR="00FD05FF" w:rsidRPr="00981E63" w:rsidRDefault="00FD05FF" w:rsidP="00981E6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how responding to the census demonstrates good citizenship.</w:t>
      </w:r>
    </w:p>
    <w:sectPr w:rsidR="00FD05FF" w:rsidRPr="00981E6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AD0" w:rsidRDefault="00347AD0" w:rsidP="00A903A0">
      <w:pPr>
        <w:spacing w:line="240" w:lineRule="auto"/>
      </w:pPr>
      <w:r>
        <w:separator/>
      </w:r>
    </w:p>
  </w:endnote>
  <w:endnote w:type="continuationSeparator" w:id="0">
    <w:p w:rsidR="00347AD0" w:rsidRDefault="00347AD0" w:rsidP="00A903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6353318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03A0" w:rsidRPr="00A903A0" w:rsidRDefault="00A903A0">
        <w:pPr>
          <w:pStyle w:val="Footer"/>
          <w:jc w:val="center"/>
          <w:rPr>
            <w:rFonts w:ascii="Times New Roman" w:hAnsi="Times New Roman" w:cs="Times New Roman"/>
          </w:rPr>
        </w:pPr>
        <w:r w:rsidRPr="00A903A0">
          <w:rPr>
            <w:rFonts w:ascii="Times New Roman" w:hAnsi="Times New Roman" w:cs="Times New Roman"/>
          </w:rPr>
          <w:fldChar w:fldCharType="begin"/>
        </w:r>
        <w:r w:rsidRPr="00A903A0">
          <w:rPr>
            <w:rFonts w:ascii="Times New Roman" w:hAnsi="Times New Roman" w:cs="Times New Roman"/>
          </w:rPr>
          <w:instrText xml:space="preserve"> PAGE   \* MERGEFORMAT </w:instrText>
        </w:r>
        <w:r w:rsidRPr="00A903A0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4</w:t>
        </w:r>
        <w:r w:rsidRPr="00A903A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A903A0" w:rsidRPr="00A903A0" w:rsidRDefault="00A903A0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AD0" w:rsidRDefault="00347AD0" w:rsidP="00A903A0">
      <w:pPr>
        <w:spacing w:line="240" w:lineRule="auto"/>
      </w:pPr>
      <w:r>
        <w:separator/>
      </w:r>
    </w:p>
  </w:footnote>
  <w:footnote w:type="continuationSeparator" w:id="0">
    <w:p w:rsidR="00347AD0" w:rsidRDefault="00347AD0" w:rsidP="00A903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63139"/>
    <w:multiLevelType w:val="hybridMultilevel"/>
    <w:tmpl w:val="C9346B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A4240"/>
    <w:multiLevelType w:val="hybridMultilevel"/>
    <w:tmpl w:val="18F490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E5C86"/>
    <w:multiLevelType w:val="hybridMultilevel"/>
    <w:tmpl w:val="659A3C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D2C81"/>
    <w:multiLevelType w:val="hybridMultilevel"/>
    <w:tmpl w:val="5C8CC0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434FD"/>
    <w:multiLevelType w:val="hybridMultilevel"/>
    <w:tmpl w:val="D66440D8"/>
    <w:lvl w:ilvl="0" w:tplc="6122E1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866B1C"/>
    <w:multiLevelType w:val="hybridMultilevel"/>
    <w:tmpl w:val="7F1492D8"/>
    <w:lvl w:ilvl="0" w:tplc="BF92EA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8B76B7"/>
    <w:multiLevelType w:val="hybridMultilevel"/>
    <w:tmpl w:val="CFD258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F1210"/>
    <w:multiLevelType w:val="hybridMultilevel"/>
    <w:tmpl w:val="CABC4A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36394"/>
    <w:multiLevelType w:val="hybridMultilevel"/>
    <w:tmpl w:val="3D486B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134A2"/>
    <w:multiLevelType w:val="hybridMultilevel"/>
    <w:tmpl w:val="A6745E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A29AB"/>
    <w:multiLevelType w:val="hybridMultilevel"/>
    <w:tmpl w:val="EC52C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53E51"/>
    <w:multiLevelType w:val="hybridMultilevel"/>
    <w:tmpl w:val="69AC84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C1083"/>
    <w:multiLevelType w:val="hybridMultilevel"/>
    <w:tmpl w:val="FB1600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706BF"/>
    <w:multiLevelType w:val="hybridMultilevel"/>
    <w:tmpl w:val="E160D7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C6D46"/>
    <w:multiLevelType w:val="hybridMultilevel"/>
    <w:tmpl w:val="E020C638"/>
    <w:lvl w:ilvl="0" w:tplc="A942DF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653376"/>
    <w:multiLevelType w:val="hybridMultilevel"/>
    <w:tmpl w:val="4E4074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D1817"/>
    <w:multiLevelType w:val="hybridMultilevel"/>
    <w:tmpl w:val="BC2465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32FA1"/>
    <w:multiLevelType w:val="hybridMultilevel"/>
    <w:tmpl w:val="372AB8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7D52E8"/>
    <w:multiLevelType w:val="hybridMultilevel"/>
    <w:tmpl w:val="207466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3"/>
  </w:num>
  <w:num w:numId="5">
    <w:abstractNumId w:val="0"/>
  </w:num>
  <w:num w:numId="6">
    <w:abstractNumId w:val="13"/>
  </w:num>
  <w:num w:numId="7">
    <w:abstractNumId w:val="16"/>
  </w:num>
  <w:num w:numId="8">
    <w:abstractNumId w:val="15"/>
  </w:num>
  <w:num w:numId="9">
    <w:abstractNumId w:val="6"/>
  </w:num>
  <w:num w:numId="10">
    <w:abstractNumId w:val="18"/>
  </w:num>
  <w:num w:numId="11">
    <w:abstractNumId w:val="9"/>
  </w:num>
  <w:num w:numId="12">
    <w:abstractNumId w:val="8"/>
  </w:num>
  <w:num w:numId="13">
    <w:abstractNumId w:val="4"/>
  </w:num>
  <w:num w:numId="14">
    <w:abstractNumId w:val="14"/>
  </w:num>
  <w:num w:numId="15">
    <w:abstractNumId w:val="5"/>
  </w:num>
  <w:num w:numId="16">
    <w:abstractNumId w:val="7"/>
  </w:num>
  <w:num w:numId="17">
    <w:abstractNumId w:val="11"/>
  </w:num>
  <w:num w:numId="18">
    <w:abstractNumId w:val="1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77"/>
    <w:rsid w:val="001033D0"/>
    <w:rsid w:val="00347AD0"/>
    <w:rsid w:val="00685BF7"/>
    <w:rsid w:val="008B2658"/>
    <w:rsid w:val="00981E63"/>
    <w:rsid w:val="00A903A0"/>
    <w:rsid w:val="00AB5E7F"/>
    <w:rsid w:val="00AE4077"/>
    <w:rsid w:val="00D6689D"/>
    <w:rsid w:val="00D7112C"/>
    <w:rsid w:val="00DB1110"/>
    <w:rsid w:val="00DF5831"/>
    <w:rsid w:val="00FD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F9F12"/>
  <w15:chartTrackingRefBased/>
  <w15:docId w15:val="{E937767B-6D74-44BC-A7E5-8BF7BB39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0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03A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3A0"/>
  </w:style>
  <w:style w:type="paragraph" w:styleId="Footer">
    <w:name w:val="footer"/>
    <w:basedOn w:val="Normal"/>
    <w:link w:val="FooterChar"/>
    <w:uiPriority w:val="99"/>
    <w:unhideWhenUsed/>
    <w:rsid w:val="00A903A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Integritek Holdings, LLC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Cox</dc:creator>
  <cp:keywords/>
  <dc:description/>
  <cp:lastModifiedBy>Ryan Cox</cp:lastModifiedBy>
  <cp:revision>4</cp:revision>
  <cp:lastPrinted>2020-03-22T16:47:00Z</cp:lastPrinted>
  <dcterms:created xsi:type="dcterms:W3CDTF">2020-03-22T15:17:00Z</dcterms:created>
  <dcterms:modified xsi:type="dcterms:W3CDTF">2020-03-22T17:00:00Z</dcterms:modified>
</cp:coreProperties>
</file>